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82"/>
        <w:tblW w:w="10970" w:type="dxa"/>
        <w:tblLook w:val="0000" w:firstRow="0" w:lastRow="0" w:firstColumn="0" w:lastColumn="0" w:noHBand="0" w:noVBand="0"/>
      </w:tblPr>
      <w:tblGrid>
        <w:gridCol w:w="435"/>
        <w:gridCol w:w="1653"/>
        <w:gridCol w:w="546"/>
        <w:gridCol w:w="540"/>
        <w:gridCol w:w="1404"/>
        <w:gridCol w:w="1296"/>
        <w:gridCol w:w="508"/>
        <w:gridCol w:w="1832"/>
        <w:gridCol w:w="51"/>
        <w:gridCol w:w="2358"/>
        <w:gridCol w:w="95"/>
        <w:gridCol w:w="252"/>
      </w:tblGrid>
      <w:tr w:rsidR="00B15049" w:rsidRPr="00EB7B11" w:rsidTr="00321FCC">
        <w:trPr>
          <w:cantSplit/>
          <w:trHeight w:val="1530"/>
        </w:trPr>
        <w:tc>
          <w:tcPr>
            <w:tcW w:w="10970" w:type="dxa"/>
            <w:gridSpan w:val="12"/>
            <w:shd w:val="clear" w:color="auto" w:fill="auto"/>
            <w:vAlign w:val="center"/>
          </w:tcPr>
          <w:p w:rsidR="00BB5C4C" w:rsidRDefault="00B15049" w:rsidP="00321FC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22AE488" wp14:editId="428DE04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34290</wp:posOffset>
                  </wp:positionV>
                  <wp:extent cx="2753360" cy="11779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 Access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60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                      </w:t>
            </w:r>
          </w:p>
          <w:p w:rsidR="00305424" w:rsidRDefault="00BB5C4C" w:rsidP="00C07A48">
            <w:pPr>
              <w:ind w:right="-748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                       Chapter</w:t>
            </w:r>
            <w:r w:rsidR="00B15049" w:rsidRPr="00E84C2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B15049">
              <w:rPr>
                <w:rFonts w:ascii="Arial" w:hAnsi="Arial" w:cs="Arial"/>
                <w:b/>
                <w:bCs/>
                <w:sz w:val="40"/>
                <w:szCs w:val="40"/>
              </w:rPr>
              <w:t>Group Access</w:t>
            </w:r>
            <w:r w:rsidR="00B15049" w:rsidRPr="00E84C2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Form</w:t>
            </w:r>
            <w:r w:rsidR="00B1504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:rsidR="00305424" w:rsidRPr="009C4A0C" w:rsidRDefault="00305424" w:rsidP="00C07A48">
            <w:pPr>
              <w:pBdr>
                <w:right w:val="triple" w:sz="4" w:space="4" w:color="auto"/>
              </w:pBdr>
              <w:spacing w:before="60"/>
              <w:ind w:right="-748" w:firstLine="4032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t xml:space="preserve">Registration Deadline:  </w:t>
            </w:r>
            <w:r w:rsidR="004E6EC3">
              <w:rPr>
                <w:rFonts w:ascii="Arial" w:hAnsi="Arial" w:cs="Arial"/>
                <w:b/>
                <w:color w:val="C00000"/>
                <w:sz w:val="28"/>
              </w:rPr>
              <w:t>May 1, 2022</w:t>
            </w:r>
          </w:p>
          <w:p w:rsidR="00305424" w:rsidRPr="00BB5C4C" w:rsidRDefault="00305424" w:rsidP="00C07A48">
            <w:pPr>
              <w:pBdr>
                <w:right w:val="triple" w:sz="4" w:space="4" w:color="auto"/>
              </w:pBdr>
              <w:ind w:right="-748" w:firstLine="403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5424" w:rsidRPr="00BB5C4C" w:rsidRDefault="00305424" w:rsidP="00C07A48">
            <w:pPr>
              <w:pBdr>
                <w:right w:val="triple" w:sz="4" w:space="4" w:color="auto"/>
              </w:pBdr>
              <w:ind w:right="-748" w:firstLine="4032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Send completed</w:t>
            </w:r>
            <w:r w:rsidRPr="00DE6140">
              <w:rPr>
                <w:rFonts w:ascii="Arial" w:hAnsi="Arial" w:cs="Arial"/>
                <w:color w:val="C00000"/>
              </w:rPr>
              <w:t xml:space="preserve"> form to </w:t>
            </w:r>
            <w:hyperlink r:id="rId5" w:history="1">
              <w:r w:rsidRPr="00E605D3">
                <w:rPr>
                  <w:rStyle w:val="Hyperlink"/>
                  <w:rFonts w:ascii="Arial" w:hAnsi="Arial" w:cs="Arial"/>
                </w:rPr>
                <w:t>janet.betts@annanurse.org</w:t>
              </w:r>
            </w:hyperlink>
          </w:p>
          <w:p w:rsidR="00B15049" w:rsidRPr="00305424" w:rsidRDefault="00B15049" w:rsidP="009372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</w:p>
          <w:p w:rsidR="00B15049" w:rsidRPr="00EB7B11" w:rsidRDefault="00B15049" w:rsidP="00BB5C4C">
            <w:pPr>
              <w:pBdr>
                <w:right w:val="triple" w:sz="4" w:space="4" w:color="auto"/>
              </w:pBd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</w:p>
        </w:tc>
      </w:tr>
      <w:tr w:rsidR="00B15049" w:rsidRPr="005F5B1C" w:rsidTr="00937256">
        <w:trPr>
          <w:cantSplit/>
          <w:trHeight w:val="348"/>
        </w:trPr>
        <w:tc>
          <w:tcPr>
            <w:tcW w:w="109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F1B8B" w:rsidRPr="00321FCC" w:rsidRDefault="00FF1B8B" w:rsidP="00937256">
            <w:pPr>
              <w:tabs>
                <w:tab w:val="center" w:pos="4139"/>
              </w:tabs>
              <w:jc w:val="center"/>
              <w:rPr>
                <w:rFonts w:ascii="Arial" w:hAnsi="Arial" w:cs="Arial"/>
                <w:b/>
                <w:smallCaps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15049" w:rsidRPr="005F5B1C" w:rsidRDefault="00B15049" w:rsidP="00937256">
            <w:pPr>
              <w:tabs>
                <w:tab w:val="center" w:pos="4139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B1C"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information</w:t>
            </w:r>
          </w:p>
        </w:tc>
      </w:tr>
      <w:tr w:rsidR="00B15049" w:rsidRPr="00E84C2B" w:rsidTr="00937256">
        <w:trPr>
          <w:cantSplit/>
          <w:trHeight w:val="359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bottom"/>
          </w:tcPr>
          <w:p w:rsidR="00B15049" w:rsidRPr="00AB7FD8" w:rsidRDefault="00937256" w:rsidP="00937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15049">
              <w:rPr>
                <w:rFonts w:ascii="Arial" w:hAnsi="Arial" w:cs="Arial"/>
                <w:sz w:val="20"/>
                <w:szCs w:val="20"/>
              </w:rPr>
              <w:t>Chapter:</w:t>
            </w:r>
            <w:r w:rsidR="00B15049" w:rsidRPr="00AB7F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B15049" w:rsidRPr="00AB7FD8" w:rsidRDefault="00B15049" w:rsidP="00937256">
            <w:pPr>
              <w:tabs>
                <w:tab w:val="center" w:pos="4139"/>
              </w:tabs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right w:val="single" w:sz="12" w:space="0" w:color="auto"/>
            </w:tcBorders>
            <w:vAlign w:val="bottom"/>
          </w:tcPr>
          <w:p w:rsidR="00B15049" w:rsidRPr="00E84C2B" w:rsidRDefault="00B15049" w:rsidP="00937256">
            <w:pPr>
              <w:tabs>
                <w:tab w:val="center" w:pos="4139"/>
              </w:tabs>
              <w:rPr>
                <w:rFonts w:ascii="Arial" w:hAnsi="Arial" w:cs="Arial"/>
              </w:rPr>
            </w:pPr>
          </w:p>
        </w:tc>
      </w:tr>
      <w:tr w:rsidR="00B15049" w:rsidRPr="00E84C2B" w:rsidTr="00937256">
        <w:trPr>
          <w:cantSplit/>
          <w:trHeight w:val="35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bottom"/>
          </w:tcPr>
          <w:p w:rsidR="00B15049" w:rsidRPr="00AB7FD8" w:rsidRDefault="00937256" w:rsidP="00937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15049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6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049" w:rsidRPr="00AB7FD8" w:rsidRDefault="00B15049" w:rsidP="00937256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" w:type="dxa"/>
            <w:tcBorders>
              <w:right w:val="single" w:sz="12" w:space="0" w:color="auto"/>
            </w:tcBorders>
            <w:vAlign w:val="bottom"/>
          </w:tcPr>
          <w:p w:rsidR="00B15049" w:rsidRPr="00E84C2B" w:rsidRDefault="00B15049" w:rsidP="00937256">
            <w:pPr>
              <w:rPr>
                <w:rFonts w:ascii="Arial" w:hAnsi="Arial" w:cs="Arial"/>
              </w:rPr>
            </w:pPr>
          </w:p>
        </w:tc>
      </w:tr>
      <w:tr w:rsidR="00B15049" w:rsidRPr="00E84C2B" w:rsidTr="00937256">
        <w:trPr>
          <w:cantSplit/>
          <w:trHeight w:val="350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bottom"/>
          </w:tcPr>
          <w:p w:rsidR="00B15049" w:rsidRPr="00AB7FD8" w:rsidRDefault="00937256" w:rsidP="00937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1504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049" w:rsidRPr="00AB7FD8" w:rsidRDefault="00B15049" w:rsidP="00937256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049" w:rsidRPr="00AB7FD8" w:rsidRDefault="00B15049" w:rsidP="00937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dxa"/>
            <w:tcBorders>
              <w:right w:val="single" w:sz="12" w:space="0" w:color="auto"/>
            </w:tcBorders>
            <w:vAlign w:val="bottom"/>
          </w:tcPr>
          <w:p w:rsidR="00B15049" w:rsidRPr="00E84C2B" w:rsidRDefault="00B15049" w:rsidP="00937256">
            <w:pPr>
              <w:rPr>
                <w:rFonts w:ascii="Arial" w:hAnsi="Arial" w:cs="Arial"/>
              </w:rPr>
            </w:pPr>
          </w:p>
        </w:tc>
      </w:tr>
      <w:tr w:rsidR="00B15049" w:rsidRPr="00E84C2B" w:rsidTr="00937256">
        <w:trPr>
          <w:cantSplit/>
        </w:trPr>
        <w:tc>
          <w:tcPr>
            <w:tcW w:w="10718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15049" w:rsidRPr="003465F1" w:rsidRDefault="00B15049" w:rsidP="00937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15049" w:rsidRPr="00E84C2B" w:rsidRDefault="00B15049" w:rsidP="00937256">
            <w:pPr>
              <w:rPr>
                <w:rFonts w:ascii="Arial" w:hAnsi="Arial" w:cs="Arial"/>
              </w:rPr>
            </w:pPr>
          </w:p>
        </w:tc>
      </w:tr>
      <w:tr w:rsidR="004E6EC3" w:rsidRPr="00E84C2B" w:rsidTr="00B00373">
        <w:trPr>
          <w:cantSplit/>
        </w:trPr>
        <w:tc>
          <w:tcPr>
            <w:tcW w:w="10970" w:type="dxa"/>
            <w:gridSpan w:val="12"/>
            <w:tcBorders>
              <w:top w:val="single" w:sz="12" w:space="0" w:color="auto"/>
            </w:tcBorders>
            <w:vAlign w:val="bottom"/>
          </w:tcPr>
          <w:p w:rsidR="004E6EC3" w:rsidRDefault="004E6EC3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</w:p>
          <w:p w:rsidR="004E6EC3" w:rsidRDefault="004E6EC3" w:rsidP="004E6EC3">
            <w:pPr>
              <w:rPr>
                <w:rFonts w:ascii="Arial" w:hAnsi="Arial" w:cs="Arial"/>
                <w:b/>
                <w:szCs w:val="20"/>
              </w:rPr>
            </w:pPr>
            <w:r w:rsidRPr="003465F1">
              <w:rPr>
                <w:rFonts w:ascii="Arial" w:hAnsi="Arial" w:cs="Arial"/>
                <w:b/>
                <w:szCs w:val="20"/>
              </w:rPr>
              <w:t xml:space="preserve">Choose 1 </w:t>
            </w:r>
            <w:r>
              <w:rPr>
                <w:rFonts w:ascii="Arial" w:hAnsi="Arial" w:cs="Arial"/>
                <w:b/>
                <w:szCs w:val="20"/>
              </w:rPr>
              <w:t>Option</w:t>
            </w:r>
          </w:p>
          <w:p w:rsidR="004E6EC3" w:rsidRPr="004E6EC3" w:rsidRDefault="004E6EC3" w:rsidP="004E6EC3">
            <w:pPr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</w:pPr>
            <w:r w:rsidRPr="004E6EC3"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>All participants must participate with the same option.</w:t>
            </w:r>
          </w:p>
          <w:p w:rsidR="004E6EC3" w:rsidRPr="00E84C2B" w:rsidRDefault="004E6EC3" w:rsidP="004E6EC3">
            <w:pPr>
              <w:rPr>
                <w:rFonts w:ascii="Arial" w:hAnsi="Arial" w:cs="Arial"/>
              </w:rPr>
            </w:pPr>
          </w:p>
        </w:tc>
      </w:tr>
      <w:tr w:rsidR="00B15049" w:rsidRPr="00E84C2B" w:rsidTr="00937256">
        <w:trPr>
          <w:gridBefore w:val="1"/>
          <w:wBefore w:w="435" w:type="dxa"/>
          <w:cantSplit/>
          <w:trHeight w:val="600"/>
        </w:trPr>
        <w:tc>
          <w:tcPr>
            <w:tcW w:w="7830" w:type="dxa"/>
            <w:gridSpan w:val="8"/>
            <w:vAlign w:val="center"/>
          </w:tcPr>
          <w:p w:rsidR="00937256" w:rsidRPr="00937256" w:rsidRDefault="00B15049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6EC3">
              <w:rPr>
                <w:rFonts w:ascii="Arial" w:hAnsi="Arial" w:cs="Arial"/>
                <w:sz w:val="20"/>
                <w:szCs w:val="20"/>
              </w:rPr>
              <w:t xml:space="preserve"> Sunday, May 22…............................................  (</w:t>
            </w:r>
            <w:r w:rsidR="004E6EC3">
              <w:rPr>
                <w:rFonts w:ascii="Arial" w:hAnsi="Arial" w:cs="Arial"/>
                <w:b/>
                <w:sz w:val="20"/>
                <w:szCs w:val="20"/>
              </w:rPr>
              <w:t>7.0</w:t>
            </w:r>
            <w:r w:rsidR="004E6EC3" w:rsidRPr="00473903">
              <w:rPr>
                <w:rFonts w:ascii="Arial" w:hAnsi="Arial" w:cs="Arial"/>
                <w:b/>
                <w:sz w:val="20"/>
                <w:szCs w:val="20"/>
              </w:rPr>
              <w:t xml:space="preserve"> CH</w:t>
            </w:r>
            <w:r w:rsidR="004E6EC3">
              <w:rPr>
                <w:rFonts w:ascii="Arial" w:hAnsi="Arial" w:cs="Arial"/>
                <w:sz w:val="20"/>
                <w:szCs w:val="20"/>
              </w:rPr>
              <w:t>)</w:t>
            </w:r>
            <w:r w:rsidR="003465F1" w:rsidRPr="008E5A64">
              <w:rPr>
                <w:rFonts w:ascii="Arial" w:hAnsi="Arial" w:cs="Arial"/>
                <w:b/>
                <w:szCs w:val="20"/>
              </w:rPr>
              <w:t>$</w:t>
            </w:r>
            <w:r w:rsidR="003465F1">
              <w:rPr>
                <w:rFonts w:ascii="Arial" w:hAnsi="Arial" w:cs="Arial"/>
                <w:b/>
                <w:szCs w:val="20"/>
              </w:rPr>
              <w:t xml:space="preserve">   </w:t>
            </w:r>
            <w:r w:rsidR="004E6EC3">
              <w:rPr>
                <w:rFonts w:ascii="Arial" w:hAnsi="Arial" w:cs="Arial"/>
                <w:b/>
                <w:szCs w:val="20"/>
              </w:rPr>
              <w:t>1</w:t>
            </w:r>
            <w:r w:rsidR="003465F1" w:rsidRPr="008E5A64">
              <w:rPr>
                <w:rFonts w:ascii="Arial" w:hAnsi="Arial" w:cs="Arial"/>
                <w:b/>
                <w:szCs w:val="20"/>
              </w:rPr>
              <w:t>75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049" w:rsidRPr="00E84C2B" w:rsidRDefault="003465F1" w:rsidP="0093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B5C4C">
              <w:rPr>
                <w:rFonts w:ascii="Arial" w:hAnsi="Arial" w:cs="Arial"/>
                <w:b/>
              </w:rPr>
              <w:t xml:space="preserve">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EC3" w:rsidRPr="00E84C2B" w:rsidTr="00447E7E">
        <w:trPr>
          <w:gridBefore w:val="1"/>
          <w:wBefore w:w="435" w:type="dxa"/>
          <w:cantSplit/>
          <w:trHeight w:val="600"/>
        </w:trPr>
        <w:tc>
          <w:tcPr>
            <w:tcW w:w="7830" w:type="dxa"/>
            <w:gridSpan w:val="8"/>
            <w:vAlign w:val="center"/>
          </w:tcPr>
          <w:p w:rsidR="004E6EC3" w:rsidRPr="00937256" w:rsidRDefault="004E6EC3" w:rsidP="004E6EC3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Monday, May 22………………………………….. (</w:t>
            </w:r>
            <w:r>
              <w:rPr>
                <w:rFonts w:ascii="Arial" w:hAnsi="Arial" w:cs="Arial"/>
                <w:b/>
                <w:sz w:val="20"/>
                <w:szCs w:val="20"/>
              </w:rPr>
              <w:t>7.0</w:t>
            </w:r>
            <w:r w:rsidRPr="00473903">
              <w:rPr>
                <w:rFonts w:ascii="Arial" w:hAnsi="Arial" w:cs="Arial"/>
                <w:b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E5A64">
              <w:rPr>
                <w:rFonts w:ascii="Arial" w:hAnsi="Arial" w:cs="Arial"/>
                <w:b/>
                <w:szCs w:val="20"/>
              </w:rPr>
              <w:t>$</w:t>
            </w:r>
            <w:r>
              <w:rPr>
                <w:rFonts w:ascii="Arial" w:hAnsi="Arial" w:cs="Arial"/>
                <w:b/>
                <w:szCs w:val="20"/>
              </w:rPr>
              <w:t xml:space="preserve">   1</w:t>
            </w:r>
            <w:r w:rsidRPr="008E5A64">
              <w:rPr>
                <w:rFonts w:ascii="Arial" w:hAnsi="Arial" w:cs="Arial"/>
                <w:b/>
                <w:szCs w:val="20"/>
              </w:rPr>
              <w:t>75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C3" w:rsidRPr="00E84C2B" w:rsidRDefault="004E6EC3" w:rsidP="004E6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EC3" w:rsidRPr="00E84C2B" w:rsidTr="00447E7E">
        <w:trPr>
          <w:gridBefore w:val="1"/>
          <w:wBefore w:w="435" w:type="dxa"/>
          <w:cantSplit/>
          <w:trHeight w:val="600"/>
        </w:trPr>
        <w:tc>
          <w:tcPr>
            <w:tcW w:w="7830" w:type="dxa"/>
            <w:gridSpan w:val="8"/>
            <w:vAlign w:val="center"/>
          </w:tcPr>
          <w:p w:rsidR="004E6EC3" w:rsidRPr="00937256" w:rsidRDefault="004E6EC3" w:rsidP="004E6EC3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Tuesday, May 22………………………………..... (</w:t>
            </w:r>
            <w:r>
              <w:rPr>
                <w:rFonts w:ascii="Arial" w:hAnsi="Arial" w:cs="Arial"/>
                <w:b/>
                <w:sz w:val="20"/>
                <w:szCs w:val="20"/>
              </w:rPr>
              <w:t>7.0</w:t>
            </w:r>
            <w:r w:rsidRPr="00473903">
              <w:rPr>
                <w:rFonts w:ascii="Arial" w:hAnsi="Arial" w:cs="Arial"/>
                <w:b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E5A64">
              <w:rPr>
                <w:rFonts w:ascii="Arial" w:hAnsi="Arial" w:cs="Arial"/>
                <w:b/>
                <w:szCs w:val="20"/>
              </w:rPr>
              <w:t>$</w:t>
            </w:r>
            <w:r>
              <w:rPr>
                <w:rFonts w:ascii="Arial" w:hAnsi="Arial" w:cs="Arial"/>
                <w:b/>
                <w:szCs w:val="20"/>
              </w:rPr>
              <w:t xml:space="preserve">   1</w:t>
            </w:r>
            <w:r w:rsidRPr="008E5A64">
              <w:rPr>
                <w:rFonts w:ascii="Arial" w:hAnsi="Arial" w:cs="Arial"/>
                <w:b/>
                <w:szCs w:val="20"/>
              </w:rPr>
              <w:t>75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C3" w:rsidRPr="00E84C2B" w:rsidRDefault="004E6EC3" w:rsidP="004E6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5049" w:rsidRPr="00E84C2B" w:rsidTr="00937256">
        <w:trPr>
          <w:gridBefore w:val="1"/>
          <w:wBefore w:w="435" w:type="dxa"/>
          <w:cantSplit/>
          <w:trHeight w:val="573"/>
        </w:trPr>
        <w:tc>
          <w:tcPr>
            <w:tcW w:w="7830" w:type="dxa"/>
            <w:gridSpan w:val="8"/>
            <w:vAlign w:val="center"/>
          </w:tcPr>
          <w:p w:rsidR="00B15049" w:rsidRPr="00937256" w:rsidRDefault="00B15049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A76E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4E6EC3">
              <w:rPr>
                <w:rFonts w:ascii="Arial" w:hAnsi="Arial" w:cs="Arial"/>
                <w:sz w:val="20"/>
                <w:szCs w:val="20"/>
              </w:rPr>
              <w:t xml:space="preserve"> Wednesday, May 23…………………………...…. (</w:t>
            </w:r>
            <w:r w:rsidR="004E6EC3">
              <w:rPr>
                <w:rFonts w:ascii="Arial" w:hAnsi="Arial" w:cs="Arial"/>
                <w:b/>
                <w:sz w:val="20"/>
                <w:szCs w:val="20"/>
              </w:rPr>
              <w:t>6.5</w:t>
            </w:r>
            <w:r w:rsidR="004E6EC3" w:rsidRPr="00473903">
              <w:rPr>
                <w:rFonts w:ascii="Arial" w:hAnsi="Arial" w:cs="Arial"/>
                <w:b/>
                <w:sz w:val="20"/>
                <w:szCs w:val="20"/>
              </w:rPr>
              <w:t xml:space="preserve"> CH</w:t>
            </w:r>
            <w:r w:rsidR="004E6EC3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8E5A64">
              <w:rPr>
                <w:rFonts w:ascii="Arial" w:hAnsi="Arial" w:cs="Arial"/>
                <w:b/>
                <w:szCs w:val="20"/>
              </w:rPr>
              <w:t>$</w:t>
            </w:r>
            <w:r w:rsidR="003465F1">
              <w:rPr>
                <w:rFonts w:ascii="Arial" w:hAnsi="Arial" w:cs="Arial"/>
                <w:b/>
                <w:szCs w:val="20"/>
              </w:rPr>
              <w:t xml:space="preserve"> </w:t>
            </w:r>
            <w:r w:rsidR="004E6EC3">
              <w:rPr>
                <w:rFonts w:ascii="Arial" w:hAnsi="Arial" w:cs="Arial"/>
                <w:b/>
                <w:szCs w:val="20"/>
              </w:rPr>
              <w:t>17</w:t>
            </w:r>
            <w:r w:rsidRPr="008E5A64">
              <w:rPr>
                <w:rFonts w:ascii="Arial" w:hAnsi="Arial" w:cs="Arial"/>
                <w:b/>
                <w:szCs w:val="20"/>
              </w:rPr>
              <w:t xml:space="preserve">5  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049" w:rsidRPr="00E84C2B" w:rsidRDefault="003465F1" w:rsidP="0093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B5C4C">
              <w:rPr>
                <w:rFonts w:ascii="Arial" w:hAnsi="Arial" w:cs="Arial"/>
                <w:b/>
              </w:rPr>
              <w:t xml:space="preserve">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EC3" w:rsidRPr="00E84C2B" w:rsidTr="00447E7E">
        <w:trPr>
          <w:gridBefore w:val="1"/>
          <w:wBefore w:w="435" w:type="dxa"/>
          <w:cantSplit/>
          <w:trHeight w:val="573"/>
        </w:trPr>
        <w:tc>
          <w:tcPr>
            <w:tcW w:w="7830" w:type="dxa"/>
            <w:gridSpan w:val="8"/>
            <w:vAlign w:val="center"/>
          </w:tcPr>
          <w:p w:rsidR="004E6EC3" w:rsidRPr="00937256" w:rsidRDefault="004E6EC3" w:rsidP="004E6EC3">
            <w:pPr>
              <w:tabs>
                <w:tab w:val="left" w:leader="dot" w:pos="792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7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A76E4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Sunday, May 22 &amp; Monday, May 23…....….…. (</w:t>
            </w:r>
            <w:r>
              <w:rPr>
                <w:rFonts w:ascii="Arial" w:hAnsi="Arial" w:cs="Arial"/>
                <w:b/>
                <w:sz w:val="20"/>
                <w:szCs w:val="20"/>
              </w:rPr>
              <w:t>13.5</w:t>
            </w:r>
            <w:r w:rsidRPr="00473903">
              <w:rPr>
                <w:rFonts w:ascii="Arial" w:hAnsi="Arial" w:cs="Arial"/>
                <w:b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8E5A64">
              <w:rPr>
                <w:rFonts w:ascii="Arial" w:hAnsi="Arial" w:cs="Arial"/>
                <w:b/>
                <w:szCs w:val="20"/>
              </w:rPr>
              <w:t>$</w:t>
            </w:r>
            <w:r>
              <w:rPr>
                <w:rFonts w:ascii="Arial" w:hAnsi="Arial" w:cs="Arial"/>
                <w:b/>
                <w:szCs w:val="20"/>
              </w:rPr>
              <w:t xml:space="preserve"> 300</w:t>
            </w:r>
            <w:r w:rsidRPr="008E5A64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EC3" w:rsidRPr="00E84C2B" w:rsidRDefault="004E6EC3" w:rsidP="004E6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465F1" w:rsidRPr="00E84C2B" w:rsidTr="00937256">
        <w:trPr>
          <w:cantSplit/>
        </w:trPr>
        <w:tc>
          <w:tcPr>
            <w:tcW w:w="8265" w:type="dxa"/>
            <w:gridSpan w:val="9"/>
            <w:vAlign w:val="bottom"/>
          </w:tcPr>
          <w:p w:rsidR="00FF1B8B" w:rsidRDefault="00FF1B8B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3465F1" w:rsidRPr="00E84C2B" w:rsidRDefault="003465F1" w:rsidP="00937256">
            <w:pPr>
              <w:jc w:val="center"/>
              <w:rPr>
                <w:rFonts w:ascii="Arial" w:hAnsi="Arial" w:cs="Arial"/>
              </w:rPr>
            </w:pPr>
          </w:p>
        </w:tc>
      </w:tr>
      <w:tr w:rsidR="00305424" w:rsidRPr="00E84C2B" w:rsidTr="00937256">
        <w:trPr>
          <w:cantSplit/>
        </w:trPr>
        <w:tc>
          <w:tcPr>
            <w:tcW w:w="8265" w:type="dxa"/>
            <w:gridSpan w:val="9"/>
            <w:vAlign w:val="bottom"/>
          </w:tcPr>
          <w:p w:rsidR="00305424" w:rsidRDefault="00305424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305424" w:rsidRPr="00E84C2B" w:rsidRDefault="00305424" w:rsidP="00937256">
            <w:pPr>
              <w:jc w:val="center"/>
              <w:rPr>
                <w:rFonts w:ascii="Arial" w:hAnsi="Arial" w:cs="Arial"/>
              </w:rPr>
            </w:pPr>
          </w:p>
        </w:tc>
      </w:tr>
      <w:tr w:rsidR="003465F1" w:rsidRPr="00E84C2B" w:rsidTr="00937256">
        <w:trPr>
          <w:cantSplit/>
          <w:trHeight w:val="402"/>
        </w:trPr>
        <w:tc>
          <w:tcPr>
            <w:tcW w:w="8265" w:type="dxa"/>
            <w:gridSpan w:val="9"/>
            <w:vAlign w:val="bottom"/>
          </w:tcPr>
          <w:p w:rsidR="003465F1" w:rsidRDefault="003465F1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1B8B">
              <w:rPr>
                <w:rFonts w:ascii="Arial" w:hAnsi="Arial" w:cs="Arial"/>
                <w:b/>
                <w:szCs w:val="20"/>
              </w:rPr>
              <w:t>How many people are registering?</w:t>
            </w:r>
            <w:r w:rsidR="00937256">
              <w:rPr>
                <w:rFonts w:ascii="Arial" w:hAnsi="Arial" w:cs="Arial"/>
                <w:b/>
                <w:szCs w:val="20"/>
              </w:rPr>
              <w:t xml:space="preserve"> </w:t>
            </w:r>
            <w:r w:rsidR="009372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321FCC">
              <w:rPr>
                <w:rFonts w:ascii="Arial" w:hAnsi="Arial" w:cs="Arial"/>
                <w:b/>
                <w:sz w:val="20"/>
                <w:szCs w:val="20"/>
              </w:rPr>
              <w:t>Complete the Registration L</w:t>
            </w:r>
            <w:r w:rsidR="00937256">
              <w:rPr>
                <w:rFonts w:ascii="Arial" w:hAnsi="Arial" w:cs="Arial"/>
                <w:b/>
                <w:sz w:val="20"/>
                <w:szCs w:val="20"/>
              </w:rPr>
              <w:t>ist with each participant name, address and email.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1" w:rsidRPr="00E84C2B" w:rsidRDefault="00DE17D8" w:rsidP="00DE17D8">
            <w:pPr>
              <w:rPr>
                <w:rFonts w:ascii="Arial" w:hAnsi="Arial" w:cs="Arial"/>
              </w:rPr>
            </w:pPr>
            <w:r>
              <w:rPr>
                <w:rFonts w:ascii="Arial" w:hAnsi="Arial Unicode MS" w:cs="Arial"/>
                <w:b/>
                <w:noProof/>
              </w:rPr>
              <w:t xml:space="preserve">          </w:t>
            </w:r>
            <w:r w:rsidR="003465F1">
              <w:rPr>
                <w:rFonts w:ascii="Arial" w:hAnsi="Arial Unicode MS" w:cs="Arial"/>
                <w:b/>
                <w:noProof/>
              </w:rPr>
              <w:t>X</w:t>
            </w:r>
            <w:r>
              <w:rPr>
                <w:rFonts w:ascii="Arial" w:hAnsi="Arial Unicode MS" w:cs="Arial"/>
                <w:b/>
                <w:noProof/>
              </w:rPr>
              <w:t xml:space="preserve">  </w:t>
            </w:r>
            <w:r w:rsidR="003465F1">
              <w:rPr>
                <w:rFonts w:ascii="Arial" w:hAnsi="Arial Unicode MS" w:cs="Arial"/>
                <w:b/>
                <w:noProof/>
              </w:rPr>
              <w:t xml:space="preserve"> </w:t>
            </w:r>
            <w:r w:rsidR="003465F1"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F1"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="003465F1" w:rsidRPr="00E84C2B">
              <w:rPr>
                <w:rFonts w:ascii="Arial" w:hAnsi="Arial" w:cs="Arial"/>
                <w:b/>
              </w:rPr>
            </w:r>
            <w:r w:rsidR="003465F1" w:rsidRPr="00E84C2B">
              <w:rPr>
                <w:rFonts w:ascii="Arial" w:hAnsi="Arial" w:cs="Arial"/>
                <w:b/>
              </w:rPr>
              <w:fldChar w:fldCharType="separate"/>
            </w:r>
            <w:r w:rsidR="003465F1">
              <w:rPr>
                <w:rFonts w:ascii="Arial" w:hAnsi="Arial" w:cs="Arial"/>
                <w:b/>
                <w:noProof/>
              </w:rPr>
              <w:t> </w:t>
            </w:r>
            <w:r w:rsidR="003465F1">
              <w:rPr>
                <w:rFonts w:ascii="Arial" w:hAnsi="Arial" w:cs="Arial"/>
                <w:b/>
                <w:noProof/>
              </w:rPr>
              <w:t> </w:t>
            </w:r>
            <w:r w:rsidR="003465F1">
              <w:rPr>
                <w:rFonts w:ascii="Arial" w:hAnsi="Arial" w:cs="Arial"/>
                <w:b/>
                <w:noProof/>
              </w:rPr>
              <w:t> </w:t>
            </w:r>
            <w:r w:rsidR="003465F1">
              <w:rPr>
                <w:rFonts w:ascii="Arial" w:hAnsi="Arial" w:cs="Arial"/>
                <w:b/>
                <w:noProof/>
              </w:rPr>
              <w:t> </w:t>
            </w:r>
            <w:r w:rsidR="003465F1">
              <w:rPr>
                <w:rFonts w:ascii="Arial" w:hAnsi="Arial" w:cs="Arial"/>
                <w:b/>
                <w:noProof/>
              </w:rPr>
              <w:t> </w:t>
            </w:r>
            <w:r w:rsidR="003465F1"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465F1" w:rsidRPr="00E84C2B" w:rsidTr="00937256">
        <w:trPr>
          <w:cantSplit/>
        </w:trPr>
        <w:tc>
          <w:tcPr>
            <w:tcW w:w="8265" w:type="dxa"/>
            <w:gridSpan w:val="9"/>
            <w:vAlign w:val="bottom"/>
          </w:tcPr>
          <w:p w:rsidR="00FF1B8B" w:rsidRDefault="00FF1B8B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5F1" w:rsidRDefault="003465F1" w:rsidP="00937256">
            <w:pPr>
              <w:jc w:val="center"/>
              <w:rPr>
                <w:rFonts w:ascii="Arial" w:hAnsi="Arial Unicode MS" w:cs="Arial"/>
                <w:b/>
                <w:noProof/>
              </w:rPr>
            </w:pPr>
          </w:p>
        </w:tc>
      </w:tr>
      <w:tr w:rsidR="003465F1" w:rsidRPr="00E84C2B" w:rsidTr="00305424">
        <w:trPr>
          <w:cantSplit/>
          <w:trHeight w:val="555"/>
        </w:trPr>
        <w:tc>
          <w:tcPr>
            <w:tcW w:w="8265" w:type="dxa"/>
            <w:gridSpan w:val="9"/>
            <w:vAlign w:val="center"/>
          </w:tcPr>
          <w:p w:rsidR="003465F1" w:rsidRDefault="004E6EC3" w:rsidP="004E6EC3">
            <w:pPr>
              <w:tabs>
                <w:tab w:val="left" w:leader="do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  <w:r w:rsidR="003465F1" w:rsidRPr="00FF1B8B">
              <w:rPr>
                <w:rFonts w:ascii="Arial" w:hAnsi="Arial" w:cs="Arial"/>
                <w:b/>
                <w:szCs w:val="20"/>
              </w:rPr>
              <w:t>Total Due: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1" w:rsidRDefault="003465F1" w:rsidP="00305424">
            <w:pPr>
              <w:jc w:val="center"/>
              <w:rPr>
                <w:rFonts w:ascii="Arial" w:hAnsi="Arial Unicode MS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B5C4C">
              <w:rPr>
                <w:rFonts w:ascii="Arial" w:hAnsi="Arial" w:cs="Arial"/>
                <w:b/>
              </w:rPr>
              <w:t xml:space="preserve"> </w:t>
            </w: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1B8B" w:rsidRPr="00E84C2B" w:rsidTr="00BB5C4C">
        <w:trPr>
          <w:cantSplit/>
          <w:trHeight w:val="50"/>
        </w:trPr>
        <w:tc>
          <w:tcPr>
            <w:tcW w:w="8265" w:type="dxa"/>
            <w:gridSpan w:val="9"/>
            <w:tcBorders>
              <w:bottom w:val="single" w:sz="12" w:space="0" w:color="auto"/>
            </w:tcBorders>
            <w:vAlign w:val="bottom"/>
          </w:tcPr>
          <w:p w:rsidR="004E6EC3" w:rsidRDefault="008B5379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537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-532765</wp:posOffset>
                      </wp:positionV>
                      <wp:extent cx="3486150" cy="5143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379" w:rsidRPr="008B5379" w:rsidRDefault="008B5379" w:rsidP="008B5379">
                                  <w:pPr>
                                    <w:ind w:left="-90" w:right="-19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8B537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Please note: </w:t>
                                  </w:r>
                                  <w:r w:rsidRPr="008B537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Group Access registration options may</w:t>
                                  </w:r>
                                  <w:r w:rsidRPr="008B537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Pr="008B537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not be combined with any other registration options</w:t>
                                  </w:r>
                                  <w:r w:rsidRPr="008B537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.</w:t>
                                  </w:r>
                                </w:p>
                                <w:p w:rsidR="008B5379" w:rsidRPr="008B5379" w:rsidRDefault="008B537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5pt;margin-top:-41.95pt;width:274.5pt;height:40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" fillcolor="#fff2cc [663]" stroked="f">
                      <v:textbox>
                        <w:txbxContent>
                          <w:p w:rsidR="008B5379" w:rsidRPr="008B5379" w:rsidRDefault="008B5379" w:rsidP="008B5379">
                            <w:pPr>
                              <w:ind w:left="-90" w:right="-19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note: </w:t>
                            </w: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>Group Access registration options may</w:t>
                            </w: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>not be combined with any other registration options</w:t>
                            </w: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:rsidR="008B5379" w:rsidRPr="008B5379" w:rsidRDefault="008B53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EC3" w:rsidRDefault="004E6EC3" w:rsidP="00937256">
            <w:pPr>
              <w:tabs>
                <w:tab w:val="left" w:leader="do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1B8B" w:rsidRDefault="00FF1B8B" w:rsidP="00937256">
            <w:pPr>
              <w:jc w:val="center"/>
              <w:rPr>
                <w:rFonts w:ascii="Arial" w:hAnsi="Arial Unicode MS" w:cs="Arial"/>
                <w:b/>
                <w:noProof/>
              </w:rPr>
            </w:pPr>
          </w:p>
        </w:tc>
      </w:tr>
      <w:tr w:rsidR="00FF1B8B" w:rsidRPr="003C1EF1" w:rsidTr="00937256">
        <w:trPr>
          <w:cantSplit/>
        </w:trPr>
        <w:tc>
          <w:tcPr>
            <w:tcW w:w="10970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F1B8B" w:rsidRPr="00321FCC" w:rsidRDefault="00FF1B8B" w:rsidP="00937256">
            <w:pPr>
              <w:jc w:val="center"/>
              <w:rPr>
                <w:rFonts w:ascii="Arial" w:hAnsi="Arial" w:cs="Arial"/>
                <w:b/>
                <w:smallCaps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1B8B" w:rsidRDefault="00FF1B8B" w:rsidP="00937256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 Information</w:t>
            </w:r>
          </w:p>
          <w:p w:rsidR="00FF1B8B" w:rsidRPr="003C1EF1" w:rsidRDefault="00FF1B8B" w:rsidP="009372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B8B" w:rsidRPr="00E84C2B" w:rsidTr="00937256">
        <w:trPr>
          <w:cantSplit/>
        </w:trPr>
        <w:tc>
          <w:tcPr>
            <w:tcW w:w="3174" w:type="dxa"/>
            <w:gridSpan w:val="4"/>
            <w:tcBorders>
              <w:left w:val="single" w:sz="12" w:space="0" w:color="auto"/>
            </w:tcBorders>
            <w:vAlign w:val="bottom"/>
          </w:tcPr>
          <w:p w:rsidR="00FF1B8B" w:rsidRPr="005F5B1C" w:rsidRDefault="00FF1B8B" w:rsidP="00937256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93C">
              <w:rPr>
                <w:rFonts w:ascii="Arial" w:hAnsi="Arial" w:cs="Arial"/>
                <w:sz w:val="22"/>
                <w:szCs w:val="22"/>
              </w:rPr>
            </w:r>
            <w:r w:rsidR="00086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84C2B">
              <w:rPr>
                <w:rFonts w:ascii="Arial" w:hAnsi="Arial" w:cs="Arial"/>
                <w:sz w:val="22"/>
                <w:szCs w:val="22"/>
              </w:rPr>
              <w:t xml:space="preserve"> Check Payable to ANNA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bottom"/>
          </w:tcPr>
          <w:p w:rsidR="00FF1B8B" w:rsidRPr="005F5B1C" w:rsidRDefault="00FF1B8B" w:rsidP="00937256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93C">
              <w:rPr>
                <w:rFonts w:ascii="Arial" w:hAnsi="Arial" w:cs="Arial"/>
                <w:sz w:val="22"/>
                <w:szCs w:val="22"/>
              </w:rPr>
            </w:r>
            <w:r w:rsidR="00086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C2B">
              <w:rPr>
                <w:rFonts w:ascii="Arial" w:hAnsi="Arial" w:cs="Arial"/>
                <w:sz w:val="22"/>
                <w:szCs w:val="22"/>
              </w:rPr>
              <w:t xml:space="preserve"> Discover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bottom"/>
          </w:tcPr>
          <w:p w:rsidR="00FF1B8B" w:rsidRPr="00E84C2B" w:rsidRDefault="00FF1B8B" w:rsidP="0093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93C">
              <w:rPr>
                <w:rFonts w:ascii="Arial" w:hAnsi="Arial" w:cs="Arial"/>
                <w:sz w:val="22"/>
                <w:szCs w:val="22"/>
              </w:rPr>
            </w:r>
            <w:r w:rsidR="00086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E84C2B">
              <w:rPr>
                <w:rFonts w:ascii="Arial" w:hAnsi="Arial" w:cs="Arial"/>
                <w:sz w:val="22"/>
                <w:szCs w:val="22"/>
              </w:rPr>
              <w:t xml:space="preserve"> Visa</w:t>
            </w:r>
          </w:p>
        </w:tc>
        <w:tc>
          <w:tcPr>
            <w:tcW w:w="2340" w:type="dxa"/>
            <w:gridSpan w:val="2"/>
            <w:vAlign w:val="bottom"/>
          </w:tcPr>
          <w:p w:rsidR="00FF1B8B" w:rsidRPr="005F5B1C" w:rsidRDefault="00FF1B8B" w:rsidP="00937256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93C">
              <w:rPr>
                <w:rFonts w:ascii="Arial" w:hAnsi="Arial" w:cs="Arial"/>
                <w:sz w:val="22"/>
                <w:szCs w:val="22"/>
              </w:rPr>
            </w:r>
            <w:r w:rsidR="00086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84C2B">
              <w:rPr>
                <w:rFonts w:ascii="Arial" w:hAnsi="Arial" w:cs="Arial"/>
                <w:sz w:val="22"/>
                <w:szCs w:val="22"/>
              </w:rPr>
              <w:t xml:space="preserve"> Master Card</w:t>
            </w:r>
          </w:p>
        </w:tc>
        <w:tc>
          <w:tcPr>
            <w:tcW w:w="2756" w:type="dxa"/>
            <w:gridSpan w:val="4"/>
            <w:tcBorders>
              <w:right w:val="single" w:sz="12" w:space="0" w:color="auto"/>
            </w:tcBorders>
            <w:vAlign w:val="bottom"/>
          </w:tcPr>
          <w:p w:rsidR="00FF1B8B" w:rsidRPr="00E84C2B" w:rsidRDefault="00FF1B8B" w:rsidP="00937256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693C">
              <w:rPr>
                <w:rFonts w:ascii="Arial" w:hAnsi="Arial" w:cs="Arial"/>
                <w:sz w:val="22"/>
                <w:szCs w:val="22"/>
              </w:rPr>
            </w:r>
            <w:r w:rsidR="000869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84C2B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MEX</w:t>
            </w:r>
          </w:p>
        </w:tc>
      </w:tr>
      <w:tr w:rsidR="00FF1B8B" w:rsidRPr="005F5B1C" w:rsidTr="00937256">
        <w:trPr>
          <w:cantSplit/>
        </w:trPr>
        <w:tc>
          <w:tcPr>
            <w:tcW w:w="2634" w:type="dxa"/>
            <w:gridSpan w:val="3"/>
            <w:tcBorders>
              <w:left w:val="single" w:sz="12" w:space="0" w:color="auto"/>
            </w:tcBorders>
            <w:vAlign w:val="bottom"/>
          </w:tcPr>
          <w:p w:rsidR="00FF1B8B" w:rsidRDefault="00FF1B8B" w:rsidP="00937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Credit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Pr="00E84C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</w:tcBorders>
            <w:vAlign w:val="bottom"/>
          </w:tcPr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bottom"/>
          </w:tcPr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84C2B"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  <w:vAlign w:val="bottom"/>
          </w:tcPr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right w:val="single" w:sz="12" w:space="0" w:color="auto"/>
            </w:tcBorders>
            <w:vAlign w:val="bottom"/>
          </w:tcPr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1B8B" w:rsidRPr="005F5B1C" w:rsidTr="00BB5C4C">
        <w:trPr>
          <w:cantSplit/>
          <w:trHeight w:val="463"/>
        </w:trPr>
        <w:tc>
          <w:tcPr>
            <w:tcW w:w="2634" w:type="dxa"/>
            <w:gridSpan w:val="3"/>
            <w:tcBorders>
              <w:left w:val="single" w:sz="12" w:space="0" w:color="auto"/>
            </w:tcBorders>
            <w:vAlign w:val="bottom"/>
          </w:tcPr>
          <w:p w:rsidR="00FF1B8B" w:rsidRDefault="00FF1B8B" w:rsidP="0093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 Code: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</w:tcBorders>
            <w:vAlign w:val="bottom"/>
          </w:tcPr>
          <w:p w:rsidR="00FF1B8B" w:rsidRPr="00FE3645" w:rsidRDefault="00FF1B8B" w:rsidP="00937256">
            <w:pPr>
              <w:rPr>
                <w:rFonts w:ascii="Arial" w:hAnsi="Arial" w:cs="Arial"/>
                <w:sz w:val="21"/>
                <w:szCs w:val="21"/>
              </w:rPr>
            </w:pP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bottom"/>
          </w:tcPr>
          <w:p w:rsidR="00FF1B8B" w:rsidRDefault="00FF1B8B" w:rsidP="0093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Amount: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  <w:vAlign w:val="bottom"/>
          </w:tcPr>
          <w:p w:rsidR="00FF1B8B" w:rsidRDefault="00FF1B8B" w:rsidP="009372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right w:val="single" w:sz="12" w:space="0" w:color="auto"/>
            </w:tcBorders>
            <w:vAlign w:val="bottom"/>
          </w:tcPr>
          <w:p w:rsidR="00FF1B8B" w:rsidRPr="005F5B1C" w:rsidRDefault="00FF1B8B" w:rsidP="00937256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1FCC" w:rsidRPr="005F5B1C" w:rsidTr="001B6A82">
        <w:trPr>
          <w:cantSplit/>
          <w:trHeight w:val="463"/>
        </w:trPr>
        <w:tc>
          <w:tcPr>
            <w:tcW w:w="2634" w:type="dxa"/>
            <w:gridSpan w:val="3"/>
            <w:tcBorders>
              <w:left w:val="single" w:sz="12" w:space="0" w:color="auto"/>
            </w:tcBorders>
            <w:vAlign w:val="bottom"/>
          </w:tcPr>
          <w:p w:rsidR="00321FCC" w:rsidRDefault="00321FCC" w:rsidP="0093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Card Holder:</w:t>
            </w:r>
          </w:p>
        </w:tc>
        <w:tc>
          <w:tcPr>
            <w:tcW w:w="7989" w:type="dxa"/>
            <w:gridSpan w:val="7"/>
            <w:tcBorders>
              <w:bottom w:val="single" w:sz="2" w:space="0" w:color="auto"/>
            </w:tcBorders>
            <w:vAlign w:val="bottom"/>
          </w:tcPr>
          <w:p w:rsidR="00321FCC" w:rsidRDefault="00321FCC" w:rsidP="00937256">
            <w:pPr>
              <w:rPr>
                <w:rFonts w:ascii="Arial" w:hAnsi="Arial" w:cs="Arial"/>
                <w:sz w:val="21"/>
                <w:szCs w:val="21"/>
              </w:rPr>
            </w:pPr>
            <w:r w:rsidRPr="003C1EF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EF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C1EF1">
              <w:rPr>
                <w:rFonts w:ascii="Arial" w:hAnsi="Arial" w:cs="Arial"/>
                <w:sz w:val="21"/>
                <w:szCs w:val="21"/>
              </w:rPr>
            </w:r>
            <w:r w:rsidRPr="003C1EF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C1EF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C1EF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C1EF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C1EF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C1EF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C1EF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right w:val="single" w:sz="12" w:space="0" w:color="auto"/>
            </w:tcBorders>
            <w:vAlign w:val="bottom"/>
          </w:tcPr>
          <w:p w:rsidR="00321FCC" w:rsidRPr="005F5B1C" w:rsidRDefault="00321FCC" w:rsidP="00937256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1B8B" w:rsidRPr="00C07A48" w:rsidTr="00C07A48">
        <w:trPr>
          <w:cantSplit/>
          <w:trHeight w:val="175"/>
        </w:trPr>
        <w:tc>
          <w:tcPr>
            <w:tcW w:w="26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F1B8B" w:rsidRPr="00C07A48" w:rsidRDefault="00FF1B8B" w:rsidP="009372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9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FF1B8B" w:rsidRPr="00C07A48" w:rsidRDefault="00FF1B8B" w:rsidP="009372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F1B8B" w:rsidRPr="00C07A48" w:rsidRDefault="00FF1B8B" w:rsidP="00937256">
            <w:pPr>
              <w:rPr>
                <w:rFonts w:ascii="Arial" w:hAnsi="Arial" w:cs="Arial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21FCC" w:rsidRDefault="00321FCC"/>
    <w:p w:rsidR="00321FCC" w:rsidRDefault="00321FCC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ED0B8D9" wp14:editId="4850158D">
                <wp:simplePos x="0" y="0"/>
                <wp:positionH relativeFrom="column">
                  <wp:posOffset>28575</wp:posOffset>
                </wp:positionH>
                <wp:positionV relativeFrom="paragraph">
                  <wp:posOffset>9138920</wp:posOffset>
                </wp:positionV>
                <wp:extent cx="2360930" cy="140462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CC" w:rsidRPr="00321FCC" w:rsidRDefault="00321FCC" w:rsidP="00321FC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21FCC">
                              <w:rPr>
                                <w:b/>
                                <w:sz w:val="44"/>
                              </w:rPr>
                              <w:t>annanurse.org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B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719.6pt;width:185.9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Ki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" stroked="f">
                <v:textbox style="mso-fit-shape-to-text:t">
                  <w:txbxContent>
                    <w:p w:rsidR="00321FCC" w:rsidRPr="00321FCC" w:rsidRDefault="00321FCC" w:rsidP="00321FCC">
                      <w:pPr>
                        <w:rPr>
                          <w:b/>
                          <w:sz w:val="44"/>
                        </w:rPr>
                      </w:pPr>
                      <w:r w:rsidRPr="00321FCC">
                        <w:rPr>
                          <w:b/>
                          <w:sz w:val="44"/>
                        </w:rPr>
                        <w:t>annanurse.org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9044940</wp:posOffset>
            </wp:positionV>
            <wp:extent cx="1890395" cy="6203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 Logo - With Words to Right - 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80EB1" w:rsidRDefault="00680EB1"/>
    <w:p w:rsidR="00321FCC" w:rsidRDefault="00321FCC"/>
    <w:p w:rsidR="00BC0E67" w:rsidRDefault="00BC0E67"/>
    <w:p w:rsidR="00321FCC" w:rsidRDefault="00321FCC"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4678E0B" wp14:editId="03C116E3">
            <wp:simplePos x="0" y="0"/>
            <wp:positionH relativeFrom="column">
              <wp:posOffset>76200</wp:posOffset>
            </wp:positionH>
            <wp:positionV relativeFrom="paragraph">
              <wp:posOffset>20955</wp:posOffset>
            </wp:positionV>
            <wp:extent cx="2286000" cy="97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Acces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FCC" w:rsidRDefault="00321FCC"/>
    <w:p w:rsidR="00321FCC" w:rsidRDefault="00321FCC" w:rsidP="00321FCC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321FCC">
        <w:rPr>
          <w:rFonts w:ascii="Arial" w:hAnsi="Arial" w:cs="Arial"/>
          <w:b/>
          <w:bCs/>
          <w:sz w:val="40"/>
          <w:szCs w:val="40"/>
        </w:rPr>
        <w:t>Group Access Registration List</w:t>
      </w:r>
    </w:p>
    <w:p w:rsidR="00321FCC" w:rsidRPr="00321FCC" w:rsidRDefault="00321FCC" w:rsidP="00321FCC">
      <w:pPr>
        <w:jc w:val="center"/>
        <w:rPr>
          <w:rFonts w:ascii="Arial" w:hAnsi="Arial" w:cs="Arial"/>
          <w:b/>
          <w:bCs/>
          <w:color w:val="FF0000"/>
          <w:sz w:val="22"/>
          <w:szCs w:val="20"/>
        </w:rPr>
      </w:pPr>
      <w:r>
        <w:rPr>
          <w:rFonts w:ascii="Arial" w:hAnsi="Arial" w:cs="Arial"/>
          <w:b/>
          <w:bCs/>
          <w:color w:val="FF0000"/>
          <w:sz w:val="22"/>
          <w:szCs w:val="20"/>
        </w:rPr>
        <w:t xml:space="preserve">                                                                     </w:t>
      </w:r>
      <w:r w:rsidRPr="00321FCC">
        <w:rPr>
          <w:rFonts w:ascii="Arial" w:hAnsi="Arial" w:cs="Arial"/>
          <w:b/>
          <w:bCs/>
          <w:color w:val="FF0000"/>
          <w:sz w:val="22"/>
          <w:szCs w:val="20"/>
        </w:rPr>
        <w:t>This form must accompany your Group Access Form</w:t>
      </w:r>
    </w:p>
    <w:p w:rsidR="00321FCC" w:rsidRDefault="008B5379">
      <w:r w:rsidRPr="008B537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9FC4C82" wp14:editId="3F100107">
                <wp:simplePos x="0" y="0"/>
                <wp:positionH relativeFrom="column">
                  <wp:posOffset>2847975</wp:posOffset>
                </wp:positionH>
                <wp:positionV relativeFrom="paragraph">
                  <wp:posOffset>128905</wp:posOffset>
                </wp:positionV>
                <wp:extent cx="3486150" cy="514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79" w:rsidRPr="008B5379" w:rsidRDefault="008B5379" w:rsidP="008B5379">
                            <w:pPr>
                              <w:ind w:left="-90" w:right="-19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B5379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note: Group Access registration options may not be combined with any other registration options.</w:t>
                            </w:r>
                          </w:p>
                          <w:p w:rsidR="008B5379" w:rsidRPr="008B5379" w:rsidRDefault="008B5379" w:rsidP="008B537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4C82" id="_x0000_s1028" type="#_x0000_t202" style="position:absolute;margin-left:224.25pt;margin-top:10.15pt;width:274.5pt;height:40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" fillcolor="#fff2cc [663]" stroked="f">
                <v:textbox>
                  <w:txbxContent>
                    <w:p w:rsidR="008B5379" w:rsidRPr="008B5379" w:rsidRDefault="008B5379" w:rsidP="008B5379">
                      <w:pPr>
                        <w:ind w:left="-90" w:right="-195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B5379">
                        <w:rPr>
                          <w:rFonts w:asciiTheme="minorHAnsi" w:hAnsiTheme="minorHAnsi" w:cstheme="minorHAnsi"/>
                          <w:b/>
                        </w:rPr>
                        <w:t>Please note: Group Access registration options may not be combined with any other registration options.</w:t>
                      </w:r>
                    </w:p>
                    <w:p w:rsidR="008B5379" w:rsidRPr="008B5379" w:rsidRDefault="008B5379" w:rsidP="008B537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FCC" w:rsidRDefault="00321FCC"/>
    <w:p w:rsidR="00BC0E67" w:rsidRDefault="00BC0E67"/>
    <w:p w:rsidR="00321FCC" w:rsidRDefault="00321FCC"/>
    <w:p w:rsidR="00321FCC" w:rsidRDefault="00321FCC"/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805"/>
        <w:gridCol w:w="2255"/>
        <w:gridCol w:w="3780"/>
        <w:gridCol w:w="3330"/>
      </w:tblGrid>
      <w:tr w:rsidR="00321FCC" w:rsidTr="001C758A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321FCC" w:rsidRPr="00321FCC" w:rsidRDefault="00321FCC" w:rsidP="00321F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5" w:type="dxa"/>
          </w:tcPr>
          <w:p w:rsidR="00321FCC" w:rsidRPr="00321FCC" w:rsidRDefault="00321FCC" w:rsidP="00321F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1FC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780" w:type="dxa"/>
          </w:tcPr>
          <w:p w:rsidR="00321FCC" w:rsidRPr="00321FCC" w:rsidRDefault="00321FCC" w:rsidP="00321F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1FC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3330" w:type="dxa"/>
          </w:tcPr>
          <w:p w:rsidR="00321FCC" w:rsidRPr="00321FCC" w:rsidRDefault="00321FCC" w:rsidP="00321F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1FCC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321FCC" w:rsidTr="001C758A">
        <w:trPr>
          <w:trHeight w:val="368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321FCC" w:rsidRDefault="00BC0E67" w:rsidP="00BC0E67">
            <w:pPr>
              <w:jc w:val="right"/>
            </w:pPr>
            <w:r>
              <w:t>1.</w:t>
            </w:r>
          </w:p>
        </w:tc>
        <w:tc>
          <w:tcPr>
            <w:tcW w:w="2255" w:type="dxa"/>
            <w:vAlign w:val="center"/>
          </w:tcPr>
          <w:p w:rsidR="00321FCC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bookmarkStart w:id="5" w:name="_GoBack"/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bookmarkEnd w:id="5"/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321FCC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321FCC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2.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3.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4.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5.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6.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7.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8.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9.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10.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11.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12.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13.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14.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15.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16.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17.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18.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19.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BC0E67" w:rsidTr="001C758A">
        <w:trPr>
          <w:trHeight w:val="350"/>
        </w:trPr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BC0E67" w:rsidRDefault="00BC0E67" w:rsidP="00BC0E67">
            <w:pPr>
              <w:jc w:val="right"/>
            </w:pPr>
            <w:r>
              <w:t>20.</w:t>
            </w:r>
          </w:p>
        </w:tc>
        <w:tc>
          <w:tcPr>
            <w:tcW w:w="2255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BC0E67" w:rsidRDefault="00BC0E67" w:rsidP="00BC0E67">
            <w:r w:rsidRPr="00BC0E67">
              <w:rPr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E67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BC0E67">
              <w:rPr>
                <w:rFonts w:ascii="Arial" w:hAnsi="Arial" w:cs="Arial"/>
                <w:szCs w:val="21"/>
              </w:rPr>
            </w:r>
            <w:r w:rsidRPr="00BC0E67">
              <w:rPr>
                <w:rFonts w:ascii="Arial" w:hAnsi="Arial" w:cs="Arial"/>
                <w:szCs w:val="21"/>
              </w:rPr>
              <w:fldChar w:fldCharType="separate"/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noProof/>
                <w:szCs w:val="21"/>
              </w:rPr>
              <w:t> </w:t>
            </w:r>
            <w:r w:rsidRPr="00BC0E67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321FCC" w:rsidRDefault="00321FCC"/>
    <w:p w:rsidR="00BC0E67" w:rsidRDefault="00BC0E67"/>
    <w:p w:rsidR="00BC0E67" w:rsidRDefault="00BC0E67"/>
    <w:p w:rsidR="00BC0E67" w:rsidRPr="00BC0E67" w:rsidRDefault="00BC0E67" w:rsidP="00BC0E67">
      <w:pPr>
        <w:ind w:firstLine="720"/>
        <w:rPr>
          <w:rFonts w:asciiTheme="minorHAnsi" w:hAnsiTheme="minorHAnsi" w:cstheme="minorHAnsi"/>
          <w:sz w:val="32"/>
        </w:rPr>
      </w:pPr>
      <w:r w:rsidRPr="00BC0E67">
        <w:rPr>
          <w:rFonts w:asciiTheme="minorHAnsi" w:hAnsiTheme="minorHAnsi" w:cstheme="minorHAnsi"/>
          <w:b/>
          <w:sz w:val="32"/>
        </w:rPr>
        <w:t>Refund Policy:</w:t>
      </w:r>
      <w:r w:rsidRPr="00BC0E67">
        <w:rPr>
          <w:rFonts w:asciiTheme="minorHAnsi" w:hAnsiTheme="minorHAnsi" w:cstheme="minorHAnsi"/>
          <w:sz w:val="32"/>
        </w:rPr>
        <w:t xml:space="preserve">  </w:t>
      </w:r>
    </w:p>
    <w:p w:rsidR="00BC0E67" w:rsidRPr="00BC0E67" w:rsidRDefault="00C07A48" w:rsidP="00BC0E67">
      <w:pPr>
        <w:ind w:left="720"/>
        <w:rPr>
          <w:rFonts w:asciiTheme="minorHAnsi" w:hAnsiTheme="minorHAnsi" w:cstheme="minorHAnsi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6432" behindDoc="1" locked="0" layoutInCell="1" allowOverlap="1" wp14:anchorId="38A50026" wp14:editId="2D038ABF">
            <wp:simplePos x="0" y="0"/>
            <wp:positionH relativeFrom="column">
              <wp:posOffset>2590800</wp:posOffset>
            </wp:positionH>
            <wp:positionV relativeFrom="paragraph">
              <wp:posOffset>1257935</wp:posOffset>
            </wp:positionV>
            <wp:extent cx="1890395" cy="6203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 Logo - With Words to Right - 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E67">
        <w:rPr>
          <w:rFonts w:asciiTheme="minorHAnsi" w:hAnsiTheme="minorHAnsi" w:cstheme="minorHAnsi"/>
        </w:rPr>
        <w:t xml:space="preserve">No refunds to the chapter, but a participant may transfer their registration to another person.  Notify Janet Betts at </w:t>
      </w:r>
      <w:hyperlink r:id="rId7" w:history="1">
        <w:r w:rsidR="00BC0E67" w:rsidRPr="00E605D3">
          <w:rPr>
            <w:rStyle w:val="Hyperlink"/>
            <w:rFonts w:asciiTheme="minorHAnsi" w:hAnsiTheme="minorHAnsi" w:cstheme="minorHAnsi"/>
          </w:rPr>
          <w:t>janet.betts@annanurse.org</w:t>
        </w:r>
      </w:hyperlink>
      <w:r w:rsidR="00BC0E67">
        <w:rPr>
          <w:rFonts w:asciiTheme="minorHAnsi" w:hAnsiTheme="minorHAnsi" w:cstheme="minorHAnsi"/>
        </w:rPr>
        <w:t xml:space="preserve">.  Include the name of participant who is cancelling and the new participants’ name, address and email. </w:t>
      </w:r>
    </w:p>
    <w:sectPr w:rsidR="00BC0E67" w:rsidRPr="00BC0E67" w:rsidSect="00B15049">
      <w:pgSz w:w="12240" w:h="15840"/>
      <w:pgMar w:top="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8693C"/>
    <w:rsid w:val="001C758A"/>
    <w:rsid w:val="00305424"/>
    <w:rsid w:val="00321FCC"/>
    <w:rsid w:val="003465F1"/>
    <w:rsid w:val="004E6EC3"/>
    <w:rsid w:val="00680EB1"/>
    <w:rsid w:val="008B5379"/>
    <w:rsid w:val="00937256"/>
    <w:rsid w:val="00B15049"/>
    <w:rsid w:val="00BB5C4C"/>
    <w:rsid w:val="00BC0E67"/>
    <w:rsid w:val="00C07A48"/>
    <w:rsid w:val="00DE17D8"/>
    <w:rsid w:val="00E82CD5"/>
    <w:rsid w:val="00F57E79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C20E-3A5C-438B-B91B-F38CF36E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t.betts@annanur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net.betts@annanurs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Betts</dc:creator>
  <cp:keywords/>
  <dc:description/>
  <cp:lastModifiedBy>Microsoft account</cp:lastModifiedBy>
  <cp:revision>4</cp:revision>
  <dcterms:created xsi:type="dcterms:W3CDTF">2022-02-11T22:00:00Z</dcterms:created>
  <dcterms:modified xsi:type="dcterms:W3CDTF">2022-03-04T22:12:00Z</dcterms:modified>
</cp:coreProperties>
</file>